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C6" w:rsidRPr="00C072B7" w:rsidRDefault="00E84AC6" w:rsidP="00E84AC6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E84AC6" w:rsidRPr="00C072B7" w:rsidRDefault="00E84AC6" w:rsidP="00E84AC6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ЦМК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Общепрофессиональных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</w:p>
    <w:p w:rsidR="00E84AC6" w:rsidRPr="00C072B7" w:rsidRDefault="00E84AC6" w:rsidP="00E84AC6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Кравцова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84AC6" w:rsidRPr="00C072B7" w:rsidRDefault="00E84AC6" w:rsidP="00E84AC6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отокол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18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4.2016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84AC6" w:rsidRDefault="00E84AC6" w:rsidP="00E84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E84AC6" w:rsidRDefault="00E84AC6" w:rsidP="00E84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E84AC6" w:rsidRDefault="00E84AC6" w:rsidP="00E84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E84AC6" w:rsidRDefault="00E84AC6" w:rsidP="00E84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ВОПРОСЫ 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ДЛЯ ЭКЗАМЕНА</w:t>
      </w:r>
    </w:p>
    <w:p w:rsidR="00E84AC6" w:rsidRPr="00FD3209" w:rsidRDefault="00E84AC6" w:rsidP="00E84AC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E84AC6" w:rsidRPr="00843DE3" w:rsidRDefault="00E84AC6" w:rsidP="00E84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4AC6">
        <w:rPr>
          <w:rFonts w:ascii="Times New Roman" w:hAnsi="Times New Roman"/>
          <w:b/>
          <w:sz w:val="28"/>
          <w:szCs w:val="28"/>
        </w:rPr>
        <w:t xml:space="preserve">ПД.03 </w:t>
      </w:r>
      <w:r w:rsidRPr="0065243D">
        <w:rPr>
          <w:rFonts w:ascii="Times New Roman" w:hAnsi="Times New Roman"/>
          <w:b/>
          <w:sz w:val="28"/>
          <w:szCs w:val="28"/>
        </w:rPr>
        <w:t>«</w:t>
      </w:r>
      <w:r w:rsidRPr="00614F03">
        <w:rPr>
          <w:rFonts w:ascii="Times New Roman" w:hAnsi="Times New Roman"/>
          <w:b/>
          <w:sz w:val="28"/>
          <w:szCs w:val="28"/>
        </w:rPr>
        <w:t>БИОЛОГИЯ</w:t>
      </w:r>
      <w:r w:rsidRPr="0065243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4AC6" w:rsidRPr="00C10BAD" w:rsidRDefault="00E84AC6" w:rsidP="00C10BA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436217" w:rsidRPr="00207183" w:rsidRDefault="0043621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7183">
        <w:rPr>
          <w:rFonts w:ascii="Times New Roman" w:hAnsi="Times New Roman"/>
          <w:sz w:val="28"/>
          <w:szCs w:val="28"/>
        </w:rPr>
        <w:t>Уровни организации живой природы</w:t>
      </w:r>
      <w:r>
        <w:rPr>
          <w:rFonts w:ascii="Times New Roman" w:hAnsi="Times New Roman"/>
          <w:sz w:val="28"/>
          <w:szCs w:val="28"/>
        </w:rPr>
        <w:t>. Критерии жизни.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Белки, их строение и функции в организме.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Наследственная изменчивость как движущая сила эволюции.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Фотосинтез, его значение. Космическая роль зеленых растений.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Вид, его критерии. Редкие и исчезающие виды растений и животных, меры их сохранения.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Вирусы, их строение. Вирусы – возбудители опасных заболеваний.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Углеводы и липиды, их функции в организме.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Приспособленность организмов к совместному проживанию.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Генетическая информация в клетке. Ген, генетический код. Свойства генетического кода.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>Строение и жизнедеятельность растительной клетки.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Ароморфоз - главное направление эволюции. Основные </w:t>
      </w:r>
      <w:r w:rsidRPr="00C10BAD">
        <w:rPr>
          <w:rFonts w:ascii="Times New Roman" w:hAnsi="Times New Roman"/>
          <w:spacing w:val="-16"/>
          <w:sz w:val="28"/>
          <w:szCs w:val="28"/>
        </w:rPr>
        <w:t>ароморфозы в эволюции позвоночных животных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pacing w:val="-15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Биотические связи</w:t>
      </w:r>
      <w:r w:rsidR="00912D53">
        <w:rPr>
          <w:rFonts w:ascii="Times New Roman" w:hAnsi="Times New Roman"/>
          <w:sz w:val="28"/>
          <w:szCs w:val="28"/>
        </w:rPr>
        <w:t>, взаимоотношения организмов одного и разных видов</w:t>
      </w:r>
      <w:r w:rsidRPr="00C10BAD">
        <w:rPr>
          <w:rFonts w:ascii="Times New Roman" w:hAnsi="Times New Roman"/>
          <w:sz w:val="28"/>
          <w:szCs w:val="28"/>
        </w:rPr>
        <w:t>: паразитизм, хищничество, конкуренция, симбиоз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Половое размножение. Строение и функции мужских и женских </w:t>
      </w:r>
      <w:r w:rsidRPr="00C10BAD">
        <w:rPr>
          <w:rFonts w:ascii="Times New Roman" w:hAnsi="Times New Roman"/>
          <w:spacing w:val="-22"/>
          <w:sz w:val="28"/>
          <w:szCs w:val="28"/>
        </w:rPr>
        <w:t>гамет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Обмен веществ и превращение энергии в клетке. Ферменты, их роль в </w:t>
      </w:r>
      <w:r w:rsidRPr="00C10BAD">
        <w:rPr>
          <w:rFonts w:ascii="Times New Roman" w:hAnsi="Times New Roman"/>
          <w:spacing w:val="-21"/>
          <w:sz w:val="28"/>
          <w:szCs w:val="28"/>
        </w:rPr>
        <w:t>реакциях  обмена  веществ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Идиоадаптация - направление эволюции органического мира. </w:t>
      </w:r>
      <w:r w:rsidRPr="00C10BAD">
        <w:rPr>
          <w:rFonts w:ascii="Times New Roman" w:hAnsi="Times New Roman"/>
          <w:spacing w:val="-21"/>
          <w:sz w:val="28"/>
          <w:szCs w:val="28"/>
        </w:rPr>
        <w:t>Значение  идиоадаптаций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Рассмотрите рисунок (рельефную таблицу) с изображением стадий зародышевого развития позвоночных животных. Какие особенности эмбрионального развития животных свидетельствуют о единстве происхождения позвоночных? На каких этапах развития обнаруживаются признаки типа, класса, отряда, вида? О чем они свидетельствуют?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Клеточный метаболизм, роль ферментов и АТФ в нем. Взаимосвязь пластического и энергетического обмена в клетке.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Вклад Н.И. Вавилова в развитие генетики и селекции (учение о центрах многообразия и происхождения культурных растений, закон гомологических рядов в наследственной изменчивости).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lastRenderedPageBreak/>
        <w:t xml:space="preserve">Основные положения современной клеточной теории. Доказательство единства живой природы, родства организмов на основе положений клеточной теории.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Пути и направления эволюции, их взаимосвязь. Причины биологического прогресса и биологического регресса. </w:t>
      </w:r>
    </w:p>
    <w:p w:rsidR="00921D38" w:rsidRPr="00C10BAD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pacing w:val="-5"/>
          <w:sz w:val="28"/>
          <w:szCs w:val="28"/>
        </w:rPr>
      </w:pPr>
      <w:r w:rsidRPr="00C10BAD">
        <w:rPr>
          <w:rFonts w:ascii="Times New Roman" w:hAnsi="Times New Roman"/>
          <w:spacing w:val="-8"/>
          <w:sz w:val="28"/>
          <w:szCs w:val="28"/>
        </w:rPr>
        <w:t>На участке правой цепи фрагмента ДНК нуклеотиды рас</w:t>
      </w:r>
      <w:r w:rsidRPr="00C10BAD">
        <w:rPr>
          <w:rFonts w:ascii="Times New Roman" w:hAnsi="Times New Roman"/>
          <w:spacing w:val="-6"/>
          <w:sz w:val="28"/>
          <w:szCs w:val="28"/>
        </w:rPr>
        <w:t xml:space="preserve">положены в такой последовательности: ААААТААЦААГАЦ. Какую первичную структуру будет иметь белок, синтезируемый </w:t>
      </w:r>
      <w:r w:rsidRPr="00C10BAD">
        <w:rPr>
          <w:rFonts w:ascii="Times New Roman" w:hAnsi="Times New Roman"/>
          <w:spacing w:val="-5"/>
          <w:sz w:val="28"/>
          <w:szCs w:val="28"/>
        </w:rPr>
        <w:t xml:space="preserve">при участии этой (правой) цепи ДНК? </w:t>
      </w:r>
    </w:p>
    <w:p w:rsidR="005B6E37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Сцепленное наследование признаков. Законы Т. Моргана. Хромосомные карты. </w:t>
      </w:r>
    </w:p>
    <w:p w:rsidR="005B6E37" w:rsidRPr="00FB4CD9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D9">
        <w:rPr>
          <w:rFonts w:ascii="Times New Roman" w:hAnsi="Times New Roman"/>
          <w:sz w:val="28"/>
          <w:szCs w:val="28"/>
        </w:rPr>
        <w:t xml:space="preserve">Взаимодействие и множественное действие генов – основа целостности генотипов. </w:t>
      </w:r>
      <w:r w:rsidR="00FB4CD9" w:rsidRPr="00FB4CD9">
        <w:rPr>
          <w:rFonts w:ascii="Times New Roman" w:hAnsi="Times New Roman"/>
          <w:color w:val="000000"/>
          <w:spacing w:val="-15"/>
          <w:sz w:val="28"/>
          <w:szCs w:val="28"/>
        </w:rPr>
        <w:t xml:space="preserve">Генетика групп крови, </w:t>
      </w:r>
      <w:proofErr w:type="spellStart"/>
      <w:r w:rsidR="00FB4CD9" w:rsidRPr="00FB4CD9">
        <w:rPr>
          <w:rFonts w:ascii="Times New Roman" w:hAnsi="Times New Roman"/>
          <w:color w:val="000000"/>
          <w:spacing w:val="-15"/>
          <w:sz w:val="28"/>
          <w:szCs w:val="28"/>
        </w:rPr>
        <w:t>кодоминирование</w:t>
      </w:r>
      <w:proofErr w:type="spellEnd"/>
      <w:r w:rsidR="00FB4CD9" w:rsidRPr="00FB4CD9">
        <w:rPr>
          <w:rFonts w:ascii="Times New Roman" w:hAnsi="Times New Roman"/>
          <w:color w:val="000000"/>
          <w:spacing w:val="-15"/>
          <w:sz w:val="28"/>
          <w:szCs w:val="28"/>
        </w:rPr>
        <w:t>.</w:t>
      </w:r>
    </w:p>
    <w:p w:rsidR="005B6E37" w:rsidRPr="00C10BAD" w:rsidRDefault="00C10BAD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Происхождение жизни на Земле, этапы эволюции (</w:t>
      </w:r>
      <w:proofErr w:type="gramStart"/>
      <w:r w:rsidRPr="00C10BAD">
        <w:rPr>
          <w:rFonts w:ascii="Times New Roman" w:hAnsi="Times New Roman"/>
          <w:sz w:val="28"/>
          <w:szCs w:val="28"/>
        </w:rPr>
        <w:t>планетарный</w:t>
      </w:r>
      <w:proofErr w:type="gramEnd"/>
      <w:r w:rsidRPr="00C10BAD">
        <w:rPr>
          <w:rFonts w:ascii="Times New Roman" w:hAnsi="Times New Roman"/>
          <w:sz w:val="28"/>
          <w:szCs w:val="28"/>
        </w:rPr>
        <w:t>, химическая эволюция, биологическая эволюция). На каких гипотезах основывается современная теория происхождения жизни на Земле, условия, при которых возможно происхождение жизни на планете.</w:t>
      </w:r>
    </w:p>
    <w:p w:rsidR="005B6E37" w:rsidRPr="00C10BAD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>Биологическое значение размножения. Сравнительная характеристика бесполого и полового размножения, использование знаний о размножении в практической деятельности человека</w:t>
      </w:r>
    </w:p>
    <w:p w:rsidR="005B6E37" w:rsidRPr="009D54E3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Жизненный цикл клетки: интерфаза и митоз. Фазы митоза. Биологическое значение митоза. </w:t>
      </w:r>
    </w:p>
    <w:p w:rsidR="005B6E37" w:rsidRPr="00207183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7183">
        <w:rPr>
          <w:rFonts w:ascii="Times New Roman" w:hAnsi="Times New Roman"/>
          <w:sz w:val="28"/>
          <w:szCs w:val="28"/>
        </w:rPr>
        <w:t xml:space="preserve">Мейоз, его фазы. Биологическое значение. Развитие половые клеток у животных. </w:t>
      </w:r>
    </w:p>
    <w:p w:rsidR="005B6E37" w:rsidRPr="009D54E3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Макроэволюция. Основные ароморфозы и идиоадаптации в эволюции растений. </w:t>
      </w:r>
    </w:p>
    <w:p w:rsidR="005B6E37" w:rsidRPr="009D54E3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Строение и функции хромосом. Хромосомный набор половых и соматических клеток у разных организмов.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Нуклеиновые кислоты, их виды и функции в организме.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Наследственная изменчивость. Влияние мутагенов на организм человека.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Индивидуальное развитие организма. Стадии развития зародыша. Последствия влияния алкоголя, никотина, наркотических веществ на развитие зародыша человека.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Борьба за существование – предпосылка естественного отбора. Формы борьбы за существование.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Естественный отбор – направляющий фактор эволюции. </w:t>
      </w:r>
    </w:p>
    <w:p w:rsidR="004953A1" w:rsidRPr="009D54E3" w:rsidRDefault="004953A1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54E3">
        <w:rPr>
          <w:rFonts w:ascii="Times New Roman" w:hAnsi="Times New Roman"/>
          <w:sz w:val="28"/>
          <w:szCs w:val="28"/>
        </w:rPr>
        <w:t>Прокариотические</w:t>
      </w:r>
      <w:proofErr w:type="spellEnd"/>
      <w:r w:rsidRPr="009D54E3">
        <w:rPr>
          <w:rFonts w:ascii="Times New Roman" w:hAnsi="Times New Roman"/>
          <w:sz w:val="28"/>
          <w:szCs w:val="28"/>
        </w:rPr>
        <w:t xml:space="preserve"> организмы, их характеристика</w:t>
      </w:r>
    </w:p>
    <w:p w:rsidR="005B6E37" w:rsidRPr="009D54E3" w:rsidRDefault="00C10BAD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Видообразование, </w:t>
      </w:r>
      <w:proofErr w:type="spellStart"/>
      <w:r>
        <w:rPr>
          <w:rFonts w:ascii="Times New Roman" w:hAnsi="Times New Roman"/>
          <w:sz w:val="28"/>
          <w:szCs w:val="28"/>
        </w:rPr>
        <w:t>микроэволюция</w:t>
      </w:r>
      <w:proofErr w:type="spellEnd"/>
      <w:r>
        <w:rPr>
          <w:rFonts w:ascii="Times New Roman" w:hAnsi="Times New Roman"/>
          <w:sz w:val="28"/>
          <w:szCs w:val="28"/>
        </w:rPr>
        <w:t>, способы видообразования (</w:t>
      </w:r>
      <w:proofErr w:type="spellStart"/>
      <w:r>
        <w:rPr>
          <w:rFonts w:ascii="Times New Roman" w:hAnsi="Times New Roman"/>
          <w:sz w:val="28"/>
          <w:szCs w:val="28"/>
        </w:rPr>
        <w:t>аллопатрическое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симпатрическое</w:t>
      </w:r>
      <w:proofErr w:type="spellEnd"/>
      <w:r>
        <w:rPr>
          <w:rFonts w:ascii="Times New Roman" w:hAnsi="Times New Roman"/>
          <w:sz w:val="28"/>
          <w:szCs w:val="28"/>
        </w:rPr>
        <w:t>). Изоляция как главный фактор видообразования.</w:t>
      </w:r>
    </w:p>
    <w:p w:rsidR="00A94DBF" w:rsidRPr="009D54E3" w:rsidRDefault="00C10BAD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Макроэволюция. Дивергентный характер эволюции</w:t>
      </w:r>
      <w:r w:rsidR="00A94DBF" w:rsidRPr="009D54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Конвергенция. Гомология и аналогия.</w:t>
      </w:r>
    </w:p>
    <w:p w:rsidR="00A94DBF" w:rsidRPr="009D54E3" w:rsidRDefault="00A94DBF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Оплодотворение, его значение. Особенности оплодотворения у животных. </w:t>
      </w:r>
    </w:p>
    <w:p w:rsidR="00A94DBF" w:rsidRPr="009D54E3" w:rsidRDefault="00A94DBF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lastRenderedPageBreak/>
        <w:t>Доказательства эволюции живой природы (палеонтологические, анатомо-морфологические, эмбриологические, биогеографические и др.).</w:t>
      </w:r>
    </w:p>
    <w:p w:rsidR="00634D99" w:rsidRPr="009D54E3" w:rsidRDefault="00634D99" w:rsidP="00E84AC6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Основные ароморфозы в эволюции позвоночных животных. </w:t>
      </w:r>
    </w:p>
    <w:p w:rsidR="00634D99" w:rsidRPr="009D54E3" w:rsidRDefault="00634D9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>Основные признаки живого</w:t>
      </w:r>
      <w:r w:rsidR="00C10BAD">
        <w:rPr>
          <w:rFonts w:ascii="Times New Roman" w:hAnsi="Times New Roman"/>
          <w:sz w:val="28"/>
          <w:szCs w:val="28"/>
        </w:rPr>
        <w:t xml:space="preserve"> их краткая характеристика</w:t>
      </w:r>
      <w:r w:rsidRPr="009D54E3">
        <w:rPr>
          <w:rFonts w:ascii="Times New Roman" w:hAnsi="Times New Roman"/>
          <w:sz w:val="28"/>
          <w:szCs w:val="28"/>
        </w:rPr>
        <w:t xml:space="preserve">. </w:t>
      </w:r>
    </w:p>
    <w:p w:rsidR="00634D99" w:rsidRPr="009D54E3" w:rsidRDefault="00634D9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Селекция, ее практическое значение. Основные методы селекции: гибридизация, искусственный отбор. </w:t>
      </w:r>
    </w:p>
    <w:p w:rsidR="003B30A4" w:rsidRPr="009D54E3" w:rsidRDefault="003B30A4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Энергетический обмен в клетке, роль митохондрий в нем. </w:t>
      </w:r>
    </w:p>
    <w:p w:rsidR="003B30A4" w:rsidRPr="009D54E3" w:rsidRDefault="003B30A4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>Ненаследственная (</w:t>
      </w:r>
      <w:proofErr w:type="spellStart"/>
      <w:r w:rsidRPr="009D54E3">
        <w:rPr>
          <w:rFonts w:ascii="Times New Roman" w:hAnsi="Times New Roman"/>
          <w:sz w:val="28"/>
          <w:szCs w:val="28"/>
        </w:rPr>
        <w:t>модификационная</w:t>
      </w:r>
      <w:proofErr w:type="spellEnd"/>
      <w:r w:rsidRPr="009D54E3">
        <w:rPr>
          <w:rFonts w:ascii="Times New Roman" w:hAnsi="Times New Roman"/>
          <w:sz w:val="28"/>
          <w:szCs w:val="28"/>
        </w:rPr>
        <w:t>) изменчивость, ее характеристика.</w:t>
      </w:r>
    </w:p>
    <w:p w:rsidR="003B30A4" w:rsidRDefault="003B30A4" w:rsidP="00E84A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Происхождение и эволюция человека. Этапы эволюции человека. </w:t>
      </w:r>
      <w:r w:rsidR="00C10BAD">
        <w:rPr>
          <w:rFonts w:ascii="Times New Roman" w:hAnsi="Times New Roman"/>
          <w:sz w:val="28"/>
          <w:szCs w:val="28"/>
        </w:rPr>
        <w:t>Доказательства эволюции человека.</w:t>
      </w:r>
    </w:p>
    <w:p w:rsidR="00993BAA" w:rsidRPr="009D54E3" w:rsidRDefault="00993BAA" w:rsidP="00E84A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 антропогенеза.</w:t>
      </w:r>
    </w:p>
    <w:p w:rsidR="003B30A4" w:rsidRPr="009D54E3" w:rsidRDefault="003B30A4" w:rsidP="00E84A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Биотехнология, ее научные основы и направления. Этические аспекты развития некоторых исследований в биотехнологии. </w:t>
      </w:r>
    </w:p>
    <w:p w:rsidR="00993BAA" w:rsidRPr="009D54E3" w:rsidRDefault="00993BAA" w:rsidP="00E84AC6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Селекция растений, методы селекции растений. Центры происхождения культурных растений</w:t>
      </w:r>
    </w:p>
    <w:p w:rsidR="00993BAA" w:rsidRPr="009D54E3" w:rsidRDefault="00993BAA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Закономерности наследственности, установленные Г. Менделем при </w:t>
      </w:r>
      <w:r>
        <w:rPr>
          <w:rFonts w:ascii="Times New Roman" w:hAnsi="Times New Roman"/>
          <w:sz w:val="28"/>
          <w:szCs w:val="28"/>
        </w:rPr>
        <w:t>моно</w:t>
      </w:r>
      <w:r w:rsidRPr="009D54E3">
        <w:rPr>
          <w:rFonts w:ascii="Times New Roman" w:hAnsi="Times New Roman"/>
          <w:sz w:val="28"/>
          <w:szCs w:val="28"/>
        </w:rPr>
        <w:t xml:space="preserve">гибридном скрещивании, их цитологические основы. </w:t>
      </w:r>
    </w:p>
    <w:p w:rsidR="003B30A4" w:rsidRPr="009D54E3" w:rsidRDefault="00993BAA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>Закон</w:t>
      </w:r>
      <w:r w:rsidR="003B30A4" w:rsidRPr="009D54E3">
        <w:rPr>
          <w:rFonts w:ascii="Times New Roman" w:hAnsi="Times New Roman"/>
          <w:sz w:val="28"/>
          <w:szCs w:val="28"/>
        </w:rPr>
        <w:t xml:space="preserve">омерности наследственности, установленные Г. Менделем при </w:t>
      </w:r>
      <w:proofErr w:type="spellStart"/>
      <w:r w:rsidR="003B30A4" w:rsidRPr="009D54E3">
        <w:rPr>
          <w:rFonts w:ascii="Times New Roman" w:hAnsi="Times New Roman"/>
          <w:sz w:val="28"/>
          <w:szCs w:val="28"/>
        </w:rPr>
        <w:t>дигибридном</w:t>
      </w:r>
      <w:proofErr w:type="spellEnd"/>
      <w:r w:rsidR="003B30A4" w:rsidRPr="009D54E3">
        <w:rPr>
          <w:rFonts w:ascii="Times New Roman" w:hAnsi="Times New Roman"/>
          <w:sz w:val="28"/>
          <w:szCs w:val="28"/>
        </w:rPr>
        <w:t xml:space="preserve"> скрещивании, их цитологические основы. </w:t>
      </w:r>
    </w:p>
    <w:p w:rsidR="003B30A4" w:rsidRPr="009D54E3" w:rsidRDefault="003B30A4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>Развитие половых клеток у растений. Двойное оплодотворение у цветковых растений, его сущность и значение</w:t>
      </w:r>
    </w:p>
    <w:p w:rsidR="003B30A4" w:rsidRPr="009F1CF2" w:rsidRDefault="003B30A4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F1CF2">
        <w:rPr>
          <w:rFonts w:ascii="Times New Roman" w:hAnsi="Times New Roman"/>
          <w:sz w:val="28"/>
          <w:szCs w:val="28"/>
        </w:rPr>
        <w:t>иосинтез белка. Матричный характер реакций биосинтеза</w:t>
      </w:r>
    </w:p>
    <w:p w:rsidR="003B30A4" w:rsidRDefault="003B30A4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1CF2">
        <w:rPr>
          <w:rFonts w:ascii="Times New Roman" w:hAnsi="Times New Roman"/>
          <w:sz w:val="28"/>
          <w:szCs w:val="28"/>
        </w:rPr>
        <w:t xml:space="preserve">Генетика пола. Соотношение полов. Наследование признаков, сцепленных с полом. </w:t>
      </w:r>
    </w:p>
    <w:p w:rsidR="009D54E3" w:rsidRPr="00654954" w:rsidRDefault="0043621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Приспособленность организмов </w:t>
      </w:r>
      <w:r w:rsidR="009D54E3" w:rsidRPr="00654954">
        <w:rPr>
          <w:rFonts w:ascii="Times New Roman" w:hAnsi="Times New Roman"/>
          <w:sz w:val="28"/>
          <w:szCs w:val="28"/>
        </w:rPr>
        <w:t>к среде обитания, ее причины. Относительный характер приспособленности организмов.</w:t>
      </w:r>
    </w:p>
    <w:p w:rsidR="005B6E37" w:rsidRPr="00993BAA" w:rsidRDefault="009D54E3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bCs/>
          <w:iCs/>
          <w:sz w:val="28"/>
          <w:szCs w:val="28"/>
        </w:rPr>
        <w:t xml:space="preserve">Изменения в биосфере под влиянием деятельности человека. Сохранения равновесия в биосфере как основа ее целостности. </w:t>
      </w:r>
    </w:p>
    <w:p w:rsidR="00993BAA" w:rsidRPr="00993BAA" w:rsidRDefault="00993BAA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Генетика популяций. Закон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Харди-Вайнберга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Генофонд популяций. Элементарные показатели эволюции. </w:t>
      </w:r>
    </w:p>
    <w:p w:rsidR="00993BAA" w:rsidRDefault="00993BAA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Селекция животных, особенности, методы селекции животных. Центры одомашнивания животных.</w:t>
      </w:r>
    </w:p>
    <w:p w:rsidR="00993BAA" w:rsidRDefault="00993BAA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эволюции.</w:t>
      </w:r>
    </w:p>
    <w:p w:rsidR="00921D38" w:rsidRPr="00993BAA" w:rsidRDefault="00993BAA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>Эры и периоды в развитии жизни на Земле. Главные ароморфозы в развитии растений и животных по эрам и периодам.</w:t>
      </w:r>
    </w:p>
    <w:p w:rsidR="00921D38" w:rsidRPr="00993BAA" w:rsidRDefault="009D54E3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bCs/>
          <w:iCs/>
          <w:sz w:val="28"/>
          <w:szCs w:val="28"/>
        </w:rPr>
        <w:t xml:space="preserve">Решите задачу на построение </w:t>
      </w:r>
      <w:proofErr w:type="spellStart"/>
      <w:r w:rsidRPr="00993BAA">
        <w:rPr>
          <w:rFonts w:ascii="Times New Roman" w:hAnsi="Times New Roman"/>
          <w:bCs/>
          <w:iCs/>
          <w:sz w:val="28"/>
          <w:szCs w:val="28"/>
        </w:rPr>
        <w:t>и-РНК</w:t>
      </w:r>
      <w:proofErr w:type="spellEnd"/>
      <w:r w:rsidRPr="00993BAA">
        <w:rPr>
          <w:rFonts w:ascii="Times New Roman" w:hAnsi="Times New Roman"/>
          <w:bCs/>
          <w:iCs/>
          <w:sz w:val="28"/>
          <w:szCs w:val="28"/>
        </w:rPr>
        <w:t xml:space="preserve"> на основе и</w:t>
      </w:r>
      <w:r w:rsidR="00993BAA" w:rsidRPr="00993BAA">
        <w:rPr>
          <w:rFonts w:ascii="Times New Roman" w:hAnsi="Times New Roman"/>
          <w:bCs/>
          <w:iCs/>
          <w:sz w:val="28"/>
          <w:szCs w:val="28"/>
        </w:rPr>
        <w:t>звестной последовательности ДНК, и построение аминокислотной последовательности белка.</w:t>
      </w:r>
    </w:p>
    <w:p w:rsidR="00921D38" w:rsidRPr="00993BAA" w:rsidRDefault="003B30A4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Имеются три вида аминокислот – А, В, </w:t>
      </w:r>
      <w:proofErr w:type="gramStart"/>
      <w:r w:rsidRPr="00993BAA">
        <w:rPr>
          <w:rFonts w:ascii="Times New Roman" w:hAnsi="Times New Roman"/>
          <w:sz w:val="28"/>
          <w:szCs w:val="28"/>
        </w:rPr>
        <w:t>С.</w:t>
      </w:r>
      <w:proofErr w:type="gramEnd"/>
      <w:r w:rsidRPr="00993BAA">
        <w:rPr>
          <w:rFonts w:ascii="Times New Roman" w:hAnsi="Times New Roman"/>
          <w:sz w:val="28"/>
          <w:szCs w:val="28"/>
        </w:rPr>
        <w:t xml:space="preserve"> Сколько вариантов полипептидных цепей, состоящих из пяти аминокислот, можно построить из этих аминокислот? Приведите примеры нескольких вариантов. Будут ли эти полипептиды иметь одинаковое строение и свойства? Ответ поясните.</w:t>
      </w:r>
    </w:p>
    <w:p w:rsidR="00921D38" w:rsidRPr="00993BAA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lastRenderedPageBreak/>
        <w:t xml:space="preserve">Измерьте длину 25 семян тыквы. Составьте из полученных значений вариационный ряд и постройте вариационную кривую, выражающую зависимость частоты встречаемости признака (по вертикали) от значения длины семян (по горизонтали). Определите по графику среднее значение признака и предел изменчивости признака. </w:t>
      </w:r>
    </w:p>
    <w:p w:rsidR="00921D38" w:rsidRPr="009D54E3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Решите задачу. У собак черный цвет шерсти доминирует над </w:t>
      </w:r>
      <w:proofErr w:type="gramStart"/>
      <w:r w:rsidRPr="009D54E3">
        <w:rPr>
          <w:rFonts w:ascii="Times New Roman" w:hAnsi="Times New Roman"/>
          <w:sz w:val="28"/>
          <w:szCs w:val="28"/>
        </w:rPr>
        <w:t>коричневым</w:t>
      </w:r>
      <w:proofErr w:type="gramEnd"/>
      <w:r w:rsidRPr="009D54E3">
        <w:rPr>
          <w:rFonts w:ascii="Times New Roman" w:hAnsi="Times New Roman"/>
          <w:sz w:val="28"/>
          <w:szCs w:val="28"/>
        </w:rPr>
        <w:t>. От скрещивания черной самки с коричневым самцом было получено 4 черных и 3 коричневых щенка. Определите генотипы родителей и потомства.</w:t>
      </w:r>
    </w:p>
    <w:p w:rsidR="00921D38" w:rsidRPr="00993BAA" w:rsidRDefault="00921D38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У плодовой мухи дрозофилы </w:t>
      </w:r>
      <w:proofErr w:type="spellStart"/>
      <w:r w:rsidRPr="00993BAA">
        <w:rPr>
          <w:rFonts w:ascii="Times New Roman" w:hAnsi="Times New Roman"/>
          <w:sz w:val="28"/>
          <w:szCs w:val="28"/>
        </w:rPr>
        <w:t>белоглазость</w:t>
      </w:r>
      <w:proofErr w:type="spellEnd"/>
      <w:r w:rsidRPr="00993BAA">
        <w:rPr>
          <w:rFonts w:ascii="Times New Roman" w:hAnsi="Times New Roman"/>
          <w:sz w:val="28"/>
          <w:szCs w:val="28"/>
        </w:rPr>
        <w:t xml:space="preserve"> наследуется как рецессивный признак, сцепленный с Х-хромосомой. Скрестили </w:t>
      </w:r>
      <w:proofErr w:type="spellStart"/>
      <w:r w:rsidRPr="00993BAA">
        <w:rPr>
          <w:rFonts w:ascii="Times New Roman" w:hAnsi="Times New Roman"/>
          <w:sz w:val="28"/>
          <w:szCs w:val="28"/>
        </w:rPr>
        <w:t>белоглазую</w:t>
      </w:r>
      <w:proofErr w:type="spellEnd"/>
      <w:r w:rsidRPr="00993BAA">
        <w:rPr>
          <w:rFonts w:ascii="Times New Roman" w:hAnsi="Times New Roman"/>
          <w:sz w:val="28"/>
          <w:szCs w:val="28"/>
        </w:rPr>
        <w:t xml:space="preserve"> самку с красноглазым самцом. Определите (в процентах) количество </w:t>
      </w:r>
      <w:proofErr w:type="spellStart"/>
      <w:r w:rsidRPr="00993BAA">
        <w:rPr>
          <w:rFonts w:ascii="Times New Roman" w:hAnsi="Times New Roman"/>
          <w:sz w:val="28"/>
          <w:szCs w:val="28"/>
        </w:rPr>
        <w:t>белоглазых</w:t>
      </w:r>
      <w:proofErr w:type="spellEnd"/>
      <w:r w:rsidRPr="00993BAA">
        <w:rPr>
          <w:rFonts w:ascii="Times New Roman" w:hAnsi="Times New Roman"/>
          <w:sz w:val="28"/>
          <w:szCs w:val="28"/>
        </w:rPr>
        <w:t xml:space="preserve"> самцов в потомстве.</w:t>
      </w:r>
    </w:p>
    <w:p w:rsidR="00921D38" w:rsidRPr="00993BAA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>Решите задачу. На звероферме были взяты 6 серых кроликов-самок и скрещены с черным самцом (черная окраска шерсти – рецессивный признак). У 5 самок все потомство состояло из серых кроликов. У одной самки из 9 кроликов 5 оказалось черных и 4 серых. Определите генотипы родителей и потомков во всех случаях скрещивания.</w:t>
      </w:r>
    </w:p>
    <w:p w:rsidR="00921D38" w:rsidRPr="00993BAA" w:rsidRDefault="005B6E3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У ночной красавицы красная окраска цветка доминирует </w:t>
      </w:r>
      <w:proofErr w:type="gramStart"/>
      <w:r w:rsidRPr="00993BAA">
        <w:rPr>
          <w:rFonts w:ascii="Times New Roman" w:hAnsi="Times New Roman"/>
          <w:sz w:val="28"/>
          <w:szCs w:val="28"/>
        </w:rPr>
        <w:t>над</w:t>
      </w:r>
      <w:proofErr w:type="gramEnd"/>
      <w:r w:rsidRPr="00993BAA">
        <w:rPr>
          <w:rFonts w:ascii="Times New Roman" w:hAnsi="Times New Roman"/>
          <w:sz w:val="28"/>
          <w:szCs w:val="28"/>
        </w:rPr>
        <w:t xml:space="preserve"> белой. Гибриды же имеют розовую окраску. Скрестили двух гибридных особей. Какое количество (в процентах) особей с розовой окраской цветков получится в потомстве?</w:t>
      </w:r>
    </w:p>
    <w:p w:rsidR="00921D38" w:rsidRPr="00993BAA" w:rsidRDefault="005B6E37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>Решите задачу. Известно, что у дрозофилы гены серой окраски тела и нормальной длины крыльев располагаются в одной хромосоме. В лаборатории при скрещивании гетерозиготных серых длиннокрылых самок с черным короткокрылым самцом в потомстве оказалось 83 серых длиннокрылых мух, 79 черных короткокрылых, 18 черных длиннокрылых, 17 серых короткокрылых. Определите генотип родителей и потомства. Объясните причину возникновения четырех фенотипических групп особей.</w:t>
      </w:r>
    </w:p>
    <w:p w:rsidR="00921D38" w:rsidRPr="00993BAA" w:rsidRDefault="00921D38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При скрещивании двух дрозофил с нормальными крыльями у 1/4 потомков крылья были укороченные, а 3/4 потомков имели нормальные крылья. Определите генотипы родителей и потомства с укороченными крыльями. </w:t>
      </w:r>
    </w:p>
    <w:p w:rsidR="004953A1" w:rsidRPr="00993BAA" w:rsidRDefault="004953A1" w:rsidP="00E84AC6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</w:t>
      </w:r>
      <w:proofErr w:type="gramStart"/>
      <w:r w:rsidRPr="00993BAA">
        <w:rPr>
          <w:rFonts w:ascii="Times New Roman" w:hAnsi="Times New Roman"/>
          <w:sz w:val="28"/>
          <w:szCs w:val="28"/>
        </w:rPr>
        <w:t>У мышей длинные уши – доминантный признак, а короткие – рецессивный.</w:t>
      </w:r>
      <w:proofErr w:type="gramEnd"/>
      <w:r w:rsidRPr="00993BAA">
        <w:rPr>
          <w:rFonts w:ascii="Times New Roman" w:hAnsi="Times New Roman"/>
          <w:sz w:val="28"/>
          <w:szCs w:val="28"/>
        </w:rPr>
        <w:t xml:space="preserve"> Скрестили самца с длинными ушами с самкой с короткими ушами. В первом поколении все потомство получилось с длинными ушами. Определите генотипы родителей и потомства.</w:t>
      </w:r>
    </w:p>
    <w:p w:rsidR="00921D38" w:rsidRPr="00993BAA" w:rsidRDefault="004953A1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При скрещивании черного петуха без хохла с бурой хохлатой курицей все потомство оказалось черным и хохлатым. Какие признаки являются доминантными? Определите генотипы родителей и потомства. </w:t>
      </w:r>
    </w:p>
    <w:p w:rsidR="00921D38" w:rsidRPr="00993BAA" w:rsidRDefault="00634D9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У гороха нормальный рост наследуется как доминантный признак. </w:t>
      </w:r>
      <w:proofErr w:type="gramStart"/>
      <w:r w:rsidRPr="00993BAA">
        <w:rPr>
          <w:rFonts w:ascii="Times New Roman" w:hAnsi="Times New Roman"/>
          <w:sz w:val="28"/>
          <w:szCs w:val="28"/>
        </w:rPr>
        <w:t>Растение гороха с нормальным ростом скрещено с карликовым.</w:t>
      </w:r>
      <w:proofErr w:type="gramEnd"/>
      <w:r w:rsidRPr="00993BAA">
        <w:rPr>
          <w:rFonts w:ascii="Times New Roman" w:hAnsi="Times New Roman"/>
          <w:sz w:val="28"/>
          <w:szCs w:val="28"/>
        </w:rPr>
        <w:t xml:space="preserve"> В потомстве произошло расщепление признаков: половина </w:t>
      </w:r>
      <w:r w:rsidRPr="00993BAA">
        <w:rPr>
          <w:rFonts w:ascii="Times New Roman" w:hAnsi="Times New Roman"/>
          <w:sz w:val="28"/>
          <w:szCs w:val="28"/>
        </w:rPr>
        <w:lastRenderedPageBreak/>
        <w:t>растений имела нормальный рост, а половина – карликовый. Определите генотипы родителей и потомков</w:t>
      </w:r>
      <w:r w:rsidR="00993BAA">
        <w:rPr>
          <w:rFonts w:ascii="Times New Roman" w:hAnsi="Times New Roman"/>
          <w:sz w:val="28"/>
          <w:szCs w:val="28"/>
        </w:rPr>
        <w:t>.</w:t>
      </w:r>
    </w:p>
    <w:p w:rsidR="00634D99" w:rsidRPr="00993BAA" w:rsidRDefault="00634D9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3BAA">
        <w:rPr>
          <w:rFonts w:ascii="Times New Roman" w:hAnsi="Times New Roman"/>
          <w:sz w:val="28"/>
          <w:szCs w:val="28"/>
        </w:rPr>
        <w:t xml:space="preserve">Решите задачу. На звероферме в течение нескольких лет от одной пары норок </w:t>
      </w:r>
      <w:proofErr w:type="spellStart"/>
      <w:r w:rsidRPr="00993BAA">
        <w:rPr>
          <w:rFonts w:ascii="Times New Roman" w:hAnsi="Times New Roman"/>
          <w:sz w:val="28"/>
          <w:szCs w:val="28"/>
        </w:rPr>
        <w:t>c</w:t>
      </w:r>
      <w:proofErr w:type="spellEnd"/>
      <w:r w:rsidRPr="00993BAA">
        <w:rPr>
          <w:rFonts w:ascii="Times New Roman" w:hAnsi="Times New Roman"/>
          <w:sz w:val="28"/>
          <w:szCs w:val="28"/>
        </w:rPr>
        <w:t xml:space="preserve"> коричневым мехом был получен приплод. Из них 3/4 имели коричневый мех, а 1/4 – голубовато-серый. Определите, какой из признаков является доминантным. Каковы генотипы и фенотипы родителей и потомства? </w:t>
      </w:r>
    </w:p>
    <w:p w:rsidR="003B30A4" w:rsidRDefault="003B30A4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Решите задачу. У томатов гены, определяющие нормальную высоту стебля и шаровидную форму плодов, сцеплены и доминируют над карликовостью и грушевидной формой плодов. Какое потомство следует ожидать от скрещивания гетерозиготного по обоим признакам растения с карликовым растением, имеющим грушевидные плоды? Нарушения сцепления генов не происходит. </w:t>
      </w:r>
    </w:p>
    <w:p w:rsidR="00FB4CD9" w:rsidRDefault="00FB4CD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D9">
        <w:rPr>
          <w:rFonts w:ascii="Times New Roman" w:hAnsi="Times New Roman"/>
          <w:sz w:val="28"/>
          <w:szCs w:val="28"/>
        </w:rPr>
        <w:t xml:space="preserve">Решите задачу. Наследуют ли дети группу крови своих родителей, если у одного из них </w:t>
      </w:r>
      <w:r w:rsidRPr="00FB4CD9">
        <w:rPr>
          <w:rFonts w:ascii="Times New Roman" w:hAnsi="Times New Roman"/>
          <w:sz w:val="28"/>
          <w:szCs w:val="28"/>
          <w:lang w:val="en-US"/>
        </w:rPr>
        <w:t>I</w:t>
      </w:r>
      <w:r w:rsidRPr="00FB4CD9">
        <w:rPr>
          <w:rFonts w:ascii="Times New Roman" w:hAnsi="Times New Roman"/>
          <w:sz w:val="28"/>
          <w:szCs w:val="28"/>
        </w:rPr>
        <w:t xml:space="preserve"> группа, а у второго </w:t>
      </w:r>
      <w:r w:rsidRPr="00FB4CD9">
        <w:rPr>
          <w:rFonts w:ascii="Times New Roman" w:hAnsi="Times New Roman"/>
          <w:sz w:val="28"/>
          <w:szCs w:val="28"/>
          <w:lang w:val="en-US"/>
        </w:rPr>
        <w:t>IV</w:t>
      </w:r>
      <w:r w:rsidRPr="00FB4CD9">
        <w:rPr>
          <w:rFonts w:ascii="Times New Roman" w:hAnsi="Times New Roman"/>
          <w:sz w:val="28"/>
          <w:szCs w:val="28"/>
        </w:rPr>
        <w:t xml:space="preserve"> группы крови. Ответ поясните.</w:t>
      </w:r>
    </w:p>
    <w:p w:rsidR="00436217" w:rsidRDefault="00FB4CD9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D9">
        <w:rPr>
          <w:rFonts w:ascii="Times New Roman" w:hAnsi="Times New Roman"/>
          <w:sz w:val="28"/>
          <w:szCs w:val="28"/>
        </w:rPr>
        <w:t xml:space="preserve">Решите задачу. Дальтонизм – рецессивный признак, сцепленный с Х-хромосомой. Женщина с нормальным зрением, отец которой был дальтоник, вышла замуж за мужчину с нарушением цветового зрения. Какие дети могут родиться в этом браке. Ответ поясните. </w:t>
      </w:r>
    </w:p>
    <w:p w:rsidR="00436217" w:rsidRPr="00C10BAD" w:rsidRDefault="0043621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z w:val="28"/>
          <w:szCs w:val="28"/>
        </w:rPr>
        <w:t xml:space="preserve">Рассмотрите выданные рисунки верхних (или нижних) конечностей различных видов позвоночных животных. Назовите гомологичные кости в конечностях. Чем объясняется общность плана строения конечностей? С чем связаны их различия? </w:t>
      </w:r>
    </w:p>
    <w:p w:rsidR="00436217" w:rsidRPr="00993BAA" w:rsidRDefault="00436217" w:rsidP="00E84AC6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Сравните хромосомный набор мужского и женского организмов у разных групп животных. Млекопитающие: ♀ХХ, ♂ХУ; птицы: ♀ХУ, ♂ХХ; кузнечик: ♀ХХ, ♂ХО; моль: ♀ХО, ♂ХХ. Определите, какой из полов в каждом случае является </w:t>
      </w:r>
      <w:proofErr w:type="spellStart"/>
      <w:r w:rsidRPr="009D54E3">
        <w:rPr>
          <w:rFonts w:ascii="Times New Roman" w:hAnsi="Times New Roman"/>
          <w:sz w:val="28"/>
          <w:szCs w:val="28"/>
        </w:rPr>
        <w:t>гетерогаметным</w:t>
      </w:r>
      <w:proofErr w:type="spellEnd"/>
      <w:r w:rsidRPr="009D54E3">
        <w:rPr>
          <w:rFonts w:ascii="Times New Roman" w:hAnsi="Times New Roman"/>
          <w:sz w:val="28"/>
          <w:szCs w:val="28"/>
        </w:rPr>
        <w:t>. Объясните, почему соотношение полов в популяциях чаще всего равно 1:1. Ответ поясните на конкретных примерах.</w:t>
      </w:r>
    </w:p>
    <w:p w:rsidR="00436217" w:rsidRPr="009D54E3" w:rsidRDefault="00436217" w:rsidP="00E84AC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54E3">
        <w:rPr>
          <w:rFonts w:ascii="Times New Roman" w:hAnsi="Times New Roman"/>
          <w:sz w:val="28"/>
          <w:szCs w:val="28"/>
        </w:rPr>
        <w:t xml:space="preserve">Рассмотрите рисунки растительной и животной клетки. В чем состоит сходство и различие этих клеток? </w:t>
      </w:r>
    </w:p>
    <w:p w:rsidR="00436217" w:rsidRPr="00C10BAD" w:rsidRDefault="00436217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>Рассмотреть внешнее строение кактуса и найти черты приспособленности  к жизни  в засушливых условиях. Объяснить возникновение этих приспособлений в процессе эволюции.</w:t>
      </w:r>
    </w:p>
    <w:p w:rsidR="00436217" w:rsidRPr="00C10BAD" w:rsidRDefault="00436217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Рассмотреть экземпляры растений разных видов одного рода, сравнить их и выявить различия по морфологическому </w:t>
      </w:r>
      <w:r w:rsidRPr="00C10BAD">
        <w:rPr>
          <w:rFonts w:ascii="Times New Roman" w:hAnsi="Times New Roman"/>
          <w:spacing w:val="-19"/>
          <w:sz w:val="28"/>
          <w:szCs w:val="28"/>
        </w:rPr>
        <w:t>критерию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436217" w:rsidRPr="00C10BAD" w:rsidRDefault="00436217" w:rsidP="00E84AC6">
      <w:pPr>
        <w:pStyle w:val="a3"/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hAnsi="Times New Roman"/>
          <w:spacing w:val="-15"/>
          <w:sz w:val="28"/>
          <w:szCs w:val="28"/>
        </w:rPr>
      </w:pPr>
      <w:r w:rsidRPr="00C10BAD">
        <w:rPr>
          <w:rFonts w:ascii="Times New Roman" w:hAnsi="Times New Roman"/>
          <w:spacing w:val="-15"/>
          <w:sz w:val="28"/>
          <w:szCs w:val="28"/>
        </w:rPr>
        <w:t xml:space="preserve">Рассмотреть расположение листьев у комнатного растения и </w:t>
      </w:r>
      <w:r w:rsidRPr="00C10BAD">
        <w:rPr>
          <w:rFonts w:ascii="Times New Roman" w:hAnsi="Times New Roman"/>
          <w:spacing w:val="-16"/>
          <w:sz w:val="28"/>
          <w:szCs w:val="28"/>
        </w:rPr>
        <w:t>выявить приспособленность к поглощению света</w:t>
      </w:r>
      <w:r w:rsidRPr="00C10BAD">
        <w:rPr>
          <w:rFonts w:ascii="Times New Roman" w:hAnsi="Times New Roman"/>
          <w:spacing w:val="-15"/>
          <w:sz w:val="28"/>
          <w:szCs w:val="28"/>
        </w:rPr>
        <w:t>.</w:t>
      </w:r>
    </w:p>
    <w:p w:rsidR="00FB4CD9" w:rsidRPr="00FB4CD9" w:rsidRDefault="00FB4CD9" w:rsidP="00E84AC6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B30A4" w:rsidRPr="00B07ECD" w:rsidRDefault="003B30A4" w:rsidP="00E84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30A4" w:rsidRPr="00B07ECD" w:rsidSect="009B77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0BC" w:rsidRDefault="006860BC" w:rsidP="00631B65">
      <w:pPr>
        <w:spacing w:after="0" w:line="240" w:lineRule="auto"/>
      </w:pPr>
      <w:r>
        <w:separator/>
      </w:r>
    </w:p>
  </w:endnote>
  <w:endnote w:type="continuationSeparator" w:id="1">
    <w:p w:rsidR="006860BC" w:rsidRDefault="006860BC" w:rsidP="0063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8736118"/>
      <w:docPartObj>
        <w:docPartGallery w:val="Page Numbers (Bottom of Page)"/>
        <w:docPartUnique/>
      </w:docPartObj>
    </w:sdtPr>
    <w:sdtContent>
      <w:p w:rsidR="00631B65" w:rsidRDefault="002531FB">
        <w:pPr>
          <w:pStyle w:val="a6"/>
          <w:jc w:val="right"/>
        </w:pPr>
        <w:r>
          <w:fldChar w:fldCharType="begin"/>
        </w:r>
        <w:r w:rsidR="00631B65">
          <w:instrText>PAGE   \* MERGEFORMAT</w:instrText>
        </w:r>
        <w:r>
          <w:fldChar w:fldCharType="separate"/>
        </w:r>
        <w:r w:rsidR="00E84AC6">
          <w:rPr>
            <w:noProof/>
          </w:rPr>
          <w:t>5</w:t>
        </w:r>
        <w:r>
          <w:fldChar w:fldCharType="end"/>
        </w:r>
      </w:p>
    </w:sdtContent>
  </w:sdt>
  <w:p w:rsidR="00631B65" w:rsidRDefault="00631B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0BC" w:rsidRDefault="006860BC" w:rsidP="00631B65">
      <w:pPr>
        <w:spacing w:after="0" w:line="240" w:lineRule="auto"/>
      </w:pPr>
      <w:r>
        <w:separator/>
      </w:r>
    </w:p>
  </w:footnote>
  <w:footnote w:type="continuationSeparator" w:id="1">
    <w:p w:rsidR="006860BC" w:rsidRDefault="006860BC" w:rsidP="0063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7A7"/>
    <w:multiLevelType w:val="hybridMultilevel"/>
    <w:tmpl w:val="291C8A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B2A"/>
    <w:multiLevelType w:val="hybridMultilevel"/>
    <w:tmpl w:val="EC94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75E6"/>
    <w:multiLevelType w:val="hybridMultilevel"/>
    <w:tmpl w:val="1A408854"/>
    <w:lvl w:ilvl="0" w:tplc="626C20B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E4F56"/>
    <w:multiLevelType w:val="hybridMultilevel"/>
    <w:tmpl w:val="3E1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8CF"/>
    <w:multiLevelType w:val="hybridMultilevel"/>
    <w:tmpl w:val="AD9E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A6722"/>
    <w:multiLevelType w:val="hybridMultilevel"/>
    <w:tmpl w:val="7370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D38"/>
    <w:rsid w:val="002531FB"/>
    <w:rsid w:val="00284D55"/>
    <w:rsid w:val="00300754"/>
    <w:rsid w:val="003B30A4"/>
    <w:rsid w:val="00436217"/>
    <w:rsid w:val="00442F0D"/>
    <w:rsid w:val="004953A1"/>
    <w:rsid w:val="005B6E37"/>
    <w:rsid w:val="005F37C3"/>
    <w:rsid w:val="00631B65"/>
    <w:rsid w:val="00634D99"/>
    <w:rsid w:val="006860BC"/>
    <w:rsid w:val="006C27D7"/>
    <w:rsid w:val="006C7CA4"/>
    <w:rsid w:val="006E7B8E"/>
    <w:rsid w:val="00775349"/>
    <w:rsid w:val="008720EE"/>
    <w:rsid w:val="00880D49"/>
    <w:rsid w:val="00912D53"/>
    <w:rsid w:val="00921D38"/>
    <w:rsid w:val="00993BAA"/>
    <w:rsid w:val="009B77E8"/>
    <w:rsid w:val="009D54E3"/>
    <w:rsid w:val="00A94DBF"/>
    <w:rsid w:val="00C10BAD"/>
    <w:rsid w:val="00C74898"/>
    <w:rsid w:val="00E612BD"/>
    <w:rsid w:val="00E84AC6"/>
    <w:rsid w:val="00EE4269"/>
    <w:rsid w:val="00FB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3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63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1B65"/>
  </w:style>
  <w:style w:type="paragraph" w:styleId="a6">
    <w:name w:val="footer"/>
    <w:basedOn w:val="a"/>
    <w:link w:val="a7"/>
    <w:uiPriority w:val="99"/>
    <w:unhideWhenUsed/>
    <w:rsid w:val="0063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1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abitur</dc:creator>
  <cp:keywords/>
  <dc:description/>
  <cp:lastModifiedBy>sidorenko_l</cp:lastModifiedBy>
  <cp:revision>12</cp:revision>
  <dcterms:created xsi:type="dcterms:W3CDTF">2012-05-05T07:09:00Z</dcterms:created>
  <dcterms:modified xsi:type="dcterms:W3CDTF">2016-11-02T09:30:00Z</dcterms:modified>
</cp:coreProperties>
</file>